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67" w:rsidRPr="008D006A" w:rsidRDefault="00106E67" w:rsidP="00627B64">
      <w:pPr>
        <w:spacing w:line="240" w:lineRule="auto"/>
        <w:ind w:left="360"/>
        <w:jc w:val="center"/>
        <w:rPr>
          <w:rFonts w:ascii="Century Gothic" w:hAnsi="Century Gothic"/>
          <w:b/>
          <w:sz w:val="24"/>
          <w:szCs w:val="24"/>
        </w:rPr>
      </w:pPr>
      <w:r w:rsidRPr="008D006A">
        <w:rPr>
          <w:rFonts w:ascii="Century Gothic" w:hAnsi="Century Gothic"/>
          <w:b/>
          <w:sz w:val="24"/>
          <w:szCs w:val="24"/>
        </w:rPr>
        <w:t xml:space="preserve">Hand In Hand </w:t>
      </w:r>
    </w:p>
    <w:p w:rsidR="00106E67" w:rsidRPr="008D006A" w:rsidRDefault="00F45793" w:rsidP="00627B64">
      <w:pPr>
        <w:spacing w:line="240" w:lineRule="auto"/>
        <w:ind w:left="360"/>
        <w:jc w:val="center"/>
        <w:rPr>
          <w:rFonts w:ascii="Century Gothic" w:hAnsi="Century Gothic"/>
          <w:b/>
          <w:sz w:val="24"/>
          <w:szCs w:val="24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 xml:space="preserve">Presenters </w:t>
      </w:r>
      <w:r w:rsidR="00106E67" w:rsidRPr="008D006A">
        <w:rPr>
          <w:rFonts w:ascii="Century Gothic" w:hAnsi="Century Gothic"/>
          <w:b/>
          <w:sz w:val="24"/>
          <w:szCs w:val="24"/>
        </w:rPr>
        <w:t xml:space="preserve"> Agenda</w:t>
      </w:r>
      <w:proofErr w:type="gramEnd"/>
    </w:p>
    <w:p w:rsidR="005A5C0B" w:rsidRPr="008D006A" w:rsidRDefault="00153059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b/>
          <w:sz w:val="24"/>
          <w:szCs w:val="24"/>
          <w:highlight w:val="yellow"/>
        </w:rPr>
        <w:t>Day One</w:t>
      </w:r>
      <w:r w:rsidR="00AD119F">
        <w:rPr>
          <w:rFonts w:ascii="Century Gothic" w:hAnsi="Century Gothic"/>
          <w:b/>
          <w:sz w:val="24"/>
          <w:szCs w:val="24"/>
        </w:rPr>
        <w:t xml:space="preserve"> VIRTUAL</w:t>
      </w:r>
      <w:r w:rsidR="006234EF">
        <w:rPr>
          <w:rFonts w:ascii="Century Gothic" w:hAnsi="Century Gothic"/>
          <w:b/>
          <w:sz w:val="24"/>
          <w:szCs w:val="24"/>
        </w:rPr>
        <w:t xml:space="preserve"> SEPTEMBER 20, 2023</w:t>
      </w:r>
    </w:p>
    <w:p w:rsidR="005A5C0B" w:rsidRPr="008D006A" w:rsidRDefault="008D006A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8-830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A5C0B" w:rsidRPr="008D006A">
        <w:rPr>
          <w:rFonts w:ascii="Century Gothic" w:hAnsi="Century Gothic"/>
          <w:sz w:val="24"/>
          <w:szCs w:val="24"/>
        </w:rPr>
        <w:t>Welcome &amp; Housekeeping</w:t>
      </w:r>
    </w:p>
    <w:p w:rsidR="005A5C0B" w:rsidRPr="008D006A" w:rsidRDefault="005A5C0B" w:rsidP="008D006A">
      <w:pPr>
        <w:spacing w:after="0" w:line="360" w:lineRule="auto"/>
        <w:ind w:left="1800" w:firstLine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Pre-test</w:t>
      </w:r>
    </w:p>
    <w:p w:rsidR="005A5C0B" w:rsidRPr="008D006A" w:rsidRDefault="008D006A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8:30-9:15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A5C0B" w:rsidRPr="008D006A">
        <w:rPr>
          <w:rFonts w:ascii="Century Gothic" w:hAnsi="Century Gothic"/>
          <w:sz w:val="24"/>
          <w:szCs w:val="24"/>
        </w:rPr>
        <w:t>Instructors and Mentor Introductions</w:t>
      </w:r>
    </w:p>
    <w:p w:rsidR="005A5C0B" w:rsidRPr="008D006A" w:rsidRDefault="008D006A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9:15-10:15</w:t>
      </w:r>
      <w:r>
        <w:rPr>
          <w:rFonts w:ascii="Century Gothic" w:hAnsi="Century Gothic"/>
          <w:sz w:val="24"/>
          <w:szCs w:val="24"/>
        </w:rPr>
        <w:tab/>
      </w:r>
      <w:r w:rsidR="005A5C0B" w:rsidRPr="008D006A">
        <w:rPr>
          <w:rFonts w:ascii="Century Gothic" w:hAnsi="Century Gothic"/>
          <w:sz w:val="24"/>
          <w:szCs w:val="24"/>
        </w:rPr>
        <w:t>Team &amp; Student Introductions</w:t>
      </w:r>
    </w:p>
    <w:p w:rsidR="008D006A" w:rsidRDefault="008D006A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10:15-10:30 </w:t>
      </w:r>
      <w:r>
        <w:rPr>
          <w:rFonts w:ascii="Century Gothic" w:hAnsi="Century Gothic"/>
          <w:sz w:val="24"/>
          <w:szCs w:val="24"/>
        </w:rPr>
        <w:tab/>
        <w:t>Break</w:t>
      </w:r>
    </w:p>
    <w:p w:rsidR="005A5C0B" w:rsidRDefault="008D006A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10:30-1</w:t>
      </w:r>
      <w:r w:rsidR="00F45793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:00</w:t>
      </w:r>
      <w:r>
        <w:rPr>
          <w:rFonts w:ascii="Century Gothic" w:hAnsi="Century Gothic"/>
          <w:sz w:val="24"/>
          <w:szCs w:val="24"/>
        </w:rPr>
        <w:tab/>
      </w:r>
      <w:r w:rsidR="005A5C0B" w:rsidRPr="008D006A">
        <w:rPr>
          <w:rFonts w:ascii="Century Gothic" w:hAnsi="Century Gothic"/>
          <w:sz w:val="24"/>
          <w:szCs w:val="24"/>
        </w:rPr>
        <w:t>Course Overview</w:t>
      </w:r>
    </w:p>
    <w:p w:rsidR="00F45793" w:rsidRDefault="00F45793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11:00-12:00</w:t>
      </w: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What</w:t>
      </w:r>
      <w:proofErr w:type="gramEnd"/>
      <w:r>
        <w:rPr>
          <w:rFonts w:ascii="Century Gothic" w:hAnsi="Century Gothic"/>
          <w:sz w:val="24"/>
          <w:szCs w:val="24"/>
        </w:rPr>
        <w:t xml:space="preserve"> is Deafblindness?</w:t>
      </w:r>
    </w:p>
    <w:p w:rsidR="008D006A" w:rsidRPr="008D006A" w:rsidRDefault="008D006A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12:00-1:00</w:t>
      </w:r>
      <w:r>
        <w:rPr>
          <w:rFonts w:ascii="Century Gothic" w:hAnsi="Century Gothic"/>
          <w:sz w:val="24"/>
          <w:szCs w:val="24"/>
        </w:rPr>
        <w:tab/>
        <w:t>Lunch (video or demo)</w:t>
      </w:r>
    </w:p>
    <w:p w:rsidR="005A5C0B" w:rsidRPr="00F45793" w:rsidRDefault="008D006A" w:rsidP="00627B64">
      <w:pPr>
        <w:spacing w:after="0" w:line="360" w:lineRule="auto"/>
        <w:ind w:left="36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1:00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gramStart"/>
      <w:r w:rsidR="00F45793">
        <w:rPr>
          <w:rFonts w:ascii="Century Gothic" w:hAnsi="Century Gothic"/>
          <w:sz w:val="24"/>
          <w:szCs w:val="24"/>
        </w:rPr>
        <w:t>What</w:t>
      </w:r>
      <w:proofErr w:type="gramEnd"/>
      <w:r w:rsidR="00F45793">
        <w:rPr>
          <w:rFonts w:ascii="Century Gothic" w:hAnsi="Century Gothic"/>
          <w:sz w:val="24"/>
          <w:szCs w:val="24"/>
        </w:rPr>
        <w:t xml:space="preserve"> is Deafblindness continued </w:t>
      </w:r>
      <w:r w:rsidR="00F45793">
        <w:rPr>
          <w:rFonts w:ascii="Century Gothic" w:hAnsi="Century Gothic"/>
          <w:color w:val="FF0000"/>
          <w:sz w:val="24"/>
          <w:szCs w:val="24"/>
        </w:rPr>
        <w:t>inclusive of etiologies</w:t>
      </w:r>
    </w:p>
    <w:p w:rsidR="00AD119F" w:rsidRDefault="00AD119F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2:15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Break</w:t>
      </w:r>
    </w:p>
    <w:p w:rsidR="00AD119F" w:rsidRDefault="00AD119F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2:30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What</w:t>
      </w:r>
      <w:proofErr w:type="gramEnd"/>
      <w:r>
        <w:rPr>
          <w:rFonts w:ascii="Century Gothic" w:hAnsi="Century Gothic"/>
          <w:sz w:val="24"/>
          <w:szCs w:val="24"/>
        </w:rPr>
        <w:t xml:space="preserve"> is Deafblindness continued</w:t>
      </w:r>
    </w:p>
    <w:p w:rsidR="00AD119F" w:rsidRPr="008D006A" w:rsidRDefault="00AD119F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Tying it all together</w:t>
      </w:r>
    </w:p>
    <w:p w:rsidR="00153059" w:rsidRDefault="00AD119F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3:30</w:t>
      </w:r>
      <w:r w:rsidR="008D006A">
        <w:rPr>
          <w:rFonts w:ascii="Century Gothic" w:hAnsi="Century Gothic"/>
          <w:sz w:val="24"/>
          <w:szCs w:val="24"/>
        </w:rPr>
        <w:tab/>
      </w:r>
      <w:r w:rsidR="008D006A">
        <w:rPr>
          <w:rFonts w:ascii="Century Gothic" w:hAnsi="Century Gothic"/>
          <w:sz w:val="24"/>
          <w:szCs w:val="24"/>
        </w:rPr>
        <w:tab/>
      </w:r>
      <w:proofErr w:type="spellStart"/>
      <w:r w:rsidR="00F45793">
        <w:rPr>
          <w:rFonts w:ascii="Century Gothic" w:hAnsi="Century Gothic"/>
          <w:sz w:val="24"/>
          <w:szCs w:val="24"/>
        </w:rPr>
        <w:t>Acivity</w:t>
      </w:r>
      <w:proofErr w:type="spellEnd"/>
      <w:r w:rsidR="00F45793">
        <w:rPr>
          <w:rFonts w:ascii="Century Gothic" w:hAnsi="Century Gothic"/>
          <w:sz w:val="24"/>
          <w:szCs w:val="24"/>
        </w:rPr>
        <w:t xml:space="preserve">: </w:t>
      </w:r>
      <w:r w:rsidR="00153059" w:rsidRPr="008D006A">
        <w:rPr>
          <w:rFonts w:ascii="Century Gothic" w:hAnsi="Century Gothic"/>
          <w:sz w:val="24"/>
          <w:szCs w:val="24"/>
        </w:rPr>
        <w:t>Box of Deafblindness</w:t>
      </w:r>
    </w:p>
    <w:p w:rsidR="00AD119F" w:rsidRDefault="00AD119F" w:rsidP="00AD119F">
      <w:pPr>
        <w:spacing w:after="0"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8D006A">
        <w:rPr>
          <w:rFonts w:ascii="Century Gothic" w:hAnsi="Century Gothic"/>
          <w:b/>
          <w:sz w:val="24"/>
          <w:szCs w:val="24"/>
          <w:highlight w:val="yellow"/>
        </w:rPr>
        <w:t>Day 2</w:t>
      </w:r>
      <w:r w:rsidRPr="008D006A">
        <w:rPr>
          <w:rFonts w:ascii="Century Gothic" w:hAnsi="Century Gothic"/>
          <w:b/>
          <w:sz w:val="24"/>
          <w:szCs w:val="24"/>
        </w:rPr>
        <w:t xml:space="preserve">  </w:t>
      </w:r>
      <w:r>
        <w:rPr>
          <w:rFonts w:ascii="Century Gothic" w:hAnsi="Century Gothic"/>
          <w:b/>
          <w:sz w:val="24"/>
          <w:szCs w:val="24"/>
        </w:rPr>
        <w:t xml:space="preserve"> VIRTUAL</w:t>
      </w:r>
      <w:r w:rsidR="006234EF">
        <w:rPr>
          <w:rFonts w:ascii="Century Gothic" w:hAnsi="Century Gothic"/>
          <w:b/>
          <w:sz w:val="24"/>
          <w:szCs w:val="24"/>
        </w:rPr>
        <w:t xml:space="preserve"> SEPTEMBER 21, 2023</w:t>
      </w:r>
    </w:p>
    <w:p w:rsidR="00AD119F" w:rsidRPr="00AD119F" w:rsidRDefault="00F45793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8:00-8:30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One Minute Papers/Questions</w:t>
      </w:r>
    </w:p>
    <w:p w:rsidR="00AD119F" w:rsidRDefault="00F45793" w:rsidP="00AD119F">
      <w:pPr>
        <w:spacing w:after="0" w:line="360" w:lineRule="auto"/>
        <w:ind w:left="36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8:30-10:30</w:t>
      </w:r>
      <w:r>
        <w:rPr>
          <w:rFonts w:ascii="Century Gothic" w:hAnsi="Century Gothic"/>
          <w:sz w:val="24"/>
          <w:szCs w:val="24"/>
        </w:rPr>
        <w:tab/>
      </w:r>
      <w:r w:rsidR="00AD119F" w:rsidRPr="008D006A">
        <w:rPr>
          <w:rFonts w:ascii="Century Gothic" w:hAnsi="Century Gothic"/>
          <w:sz w:val="24"/>
          <w:szCs w:val="24"/>
        </w:rPr>
        <w:t>Instructional Approaches/Strategies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color w:val="FF0000"/>
          <w:sz w:val="24"/>
          <w:szCs w:val="24"/>
        </w:rPr>
        <w:t>inclusive of etiologies</w:t>
      </w:r>
    </w:p>
    <w:p w:rsidR="00F45793" w:rsidRPr="00F45793" w:rsidRDefault="00F45793" w:rsidP="00F45793">
      <w:pPr>
        <w:spacing w:after="0" w:line="360" w:lineRule="auto"/>
        <w:ind w:left="2160"/>
        <w:rPr>
          <w:rFonts w:ascii="Century Gothic" w:hAnsi="Century Gothic"/>
          <w:color w:val="FF0000"/>
          <w:sz w:val="24"/>
          <w:szCs w:val="24"/>
        </w:rPr>
      </w:pPr>
      <w:proofErr w:type="gramStart"/>
      <w:r>
        <w:rPr>
          <w:rFonts w:ascii="Century Gothic" w:hAnsi="Century Gothic"/>
          <w:color w:val="FF0000"/>
          <w:sz w:val="24"/>
          <w:szCs w:val="24"/>
        </w:rPr>
        <w:t>i.e</w:t>
      </w:r>
      <w:proofErr w:type="gramEnd"/>
      <w:r>
        <w:rPr>
          <w:rFonts w:ascii="Century Gothic" w:hAnsi="Century Gothic"/>
          <w:color w:val="FF0000"/>
          <w:sz w:val="24"/>
          <w:szCs w:val="24"/>
        </w:rPr>
        <w:t xml:space="preserve">. Usher instructional strategies, CHARGE instructional strategies (?) </w:t>
      </w:r>
    </w:p>
    <w:p w:rsidR="00AD119F" w:rsidRPr="008D006A" w:rsidRDefault="00AD119F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ab/>
      </w:r>
      <w:r w:rsidR="00F45793">
        <w:rPr>
          <w:rFonts w:ascii="Century Gothic" w:hAnsi="Century Gothic"/>
          <w:sz w:val="24"/>
          <w:szCs w:val="24"/>
        </w:rPr>
        <w:tab/>
      </w:r>
      <w:r w:rsidR="00F45793">
        <w:rPr>
          <w:rFonts w:ascii="Century Gothic" w:hAnsi="Century Gothic"/>
          <w:sz w:val="24"/>
          <w:szCs w:val="24"/>
        </w:rPr>
        <w:tab/>
      </w:r>
      <w:r w:rsidRPr="008D006A">
        <w:rPr>
          <w:rFonts w:ascii="Century Gothic" w:hAnsi="Century Gothic"/>
          <w:sz w:val="24"/>
          <w:szCs w:val="24"/>
        </w:rPr>
        <w:t>Hand under Hand</w:t>
      </w:r>
    </w:p>
    <w:p w:rsidR="00AD119F" w:rsidRPr="008D006A" w:rsidRDefault="00AD119F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ab/>
      </w:r>
      <w:r w:rsidR="00F45793">
        <w:rPr>
          <w:rFonts w:ascii="Century Gothic" w:hAnsi="Century Gothic"/>
          <w:sz w:val="24"/>
          <w:szCs w:val="24"/>
        </w:rPr>
        <w:tab/>
      </w:r>
      <w:r w:rsidR="00F45793">
        <w:rPr>
          <w:rFonts w:ascii="Century Gothic" w:hAnsi="Century Gothic"/>
          <w:sz w:val="24"/>
          <w:szCs w:val="24"/>
        </w:rPr>
        <w:tab/>
      </w:r>
      <w:r w:rsidRPr="008D006A">
        <w:rPr>
          <w:rFonts w:ascii="Century Gothic" w:hAnsi="Century Gothic"/>
          <w:sz w:val="24"/>
          <w:szCs w:val="24"/>
        </w:rPr>
        <w:t>Tactile Learning Strategies</w:t>
      </w:r>
    </w:p>
    <w:p w:rsidR="00AD119F" w:rsidRPr="008D006A" w:rsidRDefault="00AD119F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ab/>
      </w:r>
      <w:r w:rsidR="00F45793">
        <w:rPr>
          <w:rFonts w:ascii="Century Gothic" w:hAnsi="Century Gothic"/>
          <w:sz w:val="24"/>
          <w:szCs w:val="24"/>
        </w:rPr>
        <w:tab/>
      </w:r>
      <w:r w:rsidR="00F45793">
        <w:rPr>
          <w:rFonts w:ascii="Century Gothic" w:hAnsi="Century Gothic"/>
          <w:sz w:val="24"/>
          <w:szCs w:val="24"/>
        </w:rPr>
        <w:tab/>
      </w:r>
      <w:r w:rsidRPr="008D006A">
        <w:rPr>
          <w:rFonts w:ascii="Century Gothic" w:hAnsi="Century Gothic"/>
          <w:sz w:val="24"/>
          <w:szCs w:val="24"/>
        </w:rPr>
        <w:t>Concept Development &amp; Experiential Learning</w:t>
      </w:r>
    </w:p>
    <w:p w:rsidR="00F45793" w:rsidRDefault="00F45793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10:30-10:45</w:t>
      </w: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Breal</w:t>
      </w:r>
      <w:proofErr w:type="spellEnd"/>
    </w:p>
    <w:p w:rsidR="00AD119F" w:rsidRPr="00F45793" w:rsidRDefault="00F45793" w:rsidP="00AD119F">
      <w:pPr>
        <w:spacing w:after="0" w:line="360" w:lineRule="auto"/>
        <w:ind w:left="36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10:45-12:00</w:t>
      </w:r>
      <w:r>
        <w:rPr>
          <w:rFonts w:ascii="Century Gothic" w:hAnsi="Century Gothic"/>
          <w:sz w:val="24"/>
          <w:szCs w:val="24"/>
        </w:rPr>
        <w:tab/>
      </w:r>
      <w:r w:rsidR="00AD119F" w:rsidRPr="008D006A">
        <w:rPr>
          <w:rFonts w:ascii="Century Gothic" w:hAnsi="Century Gothic"/>
          <w:sz w:val="24"/>
          <w:szCs w:val="24"/>
        </w:rPr>
        <w:t>Calendars</w:t>
      </w:r>
      <w:r>
        <w:rPr>
          <w:rFonts w:ascii="Century Gothic" w:hAnsi="Century Gothic"/>
          <w:color w:val="FF0000"/>
          <w:sz w:val="24"/>
          <w:szCs w:val="24"/>
        </w:rPr>
        <w:t xml:space="preserve"> inclusive of symbol development</w:t>
      </w:r>
    </w:p>
    <w:p w:rsidR="00AD119F" w:rsidRPr="008D006A" w:rsidRDefault="00AD119F" w:rsidP="00F45793">
      <w:pPr>
        <w:spacing w:after="0" w:line="360" w:lineRule="auto"/>
        <w:ind w:left="1800" w:firstLine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Timelines</w:t>
      </w:r>
    </w:p>
    <w:p w:rsidR="00AD119F" w:rsidRDefault="00AD119F" w:rsidP="00F45793">
      <w:pPr>
        <w:spacing w:after="0" w:line="360" w:lineRule="auto"/>
        <w:ind w:left="1440" w:firstLine="72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Choice-making</w:t>
      </w:r>
    </w:p>
    <w:p w:rsidR="00F45793" w:rsidRDefault="00F45793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12:00-1:00</w:t>
      </w:r>
      <w:r>
        <w:rPr>
          <w:rFonts w:ascii="Century Gothic" w:hAnsi="Century Gothic"/>
          <w:sz w:val="24"/>
          <w:szCs w:val="24"/>
        </w:rPr>
        <w:tab/>
        <w:t>Lunch</w:t>
      </w:r>
    </w:p>
    <w:p w:rsidR="00AD119F" w:rsidRPr="008D006A" w:rsidRDefault="00F45793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1:00-2:00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AD119F" w:rsidRPr="008D006A">
        <w:rPr>
          <w:rFonts w:ascii="Century Gothic" w:hAnsi="Century Gothic"/>
          <w:sz w:val="24"/>
          <w:szCs w:val="24"/>
        </w:rPr>
        <w:t>Interaction and Bonding</w:t>
      </w:r>
    </w:p>
    <w:p w:rsidR="00AD119F" w:rsidRPr="008D006A" w:rsidRDefault="00AD119F" w:rsidP="00F45793">
      <w:pPr>
        <w:spacing w:after="0" w:line="360" w:lineRule="auto"/>
        <w:ind w:left="1800" w:firstLine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Avoid Pitfalls</w:t>
      </w:r>
    </w:p>
    <w:p w:rsidR="00AD119F" w:rsidRPr="008D006A" w:rsidRDefault="00AD119F" w:rsidP="00F45793">
      <w:pPr>
        <w:spacing w:after="0" w:line="360" w:lineRule="auto"/>
        <w:ind w:left="1440" w:firstLine="72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Be a Good Playmate</w:t>
      </w:r>
    </w:p>
    <w:p w:rsidR="00AD119F" w:rsidRPr="008D006A" w:rsidRDefault="00AD119F" w:rsidP="00F45793">
      <w:pPr>
        <w:spacing w:after="0" w:line="360" w:lineRule="auto"/>
        <w:ind w:left="1800" w:firstLine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Turn-taking Play Strategies</w:t>
      </w:r>
    </w:p>
    <w:p w:rsidR="00F45793" w:rsidRDefault="00F45793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2:00-2:15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Break</w:t>
      </w:r>
    </w:p>
    <w:p w:rsidR="00AD119F" w:rsidRPr="008D006A" w:rsidRDefault="00F45793" w:rsidP="00AD119F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2:15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AD119F" w:rsidRPr="008D006A">
        <w:rPr>
          <w:rFonts w:ascii="Century Gothic" w:hAnsi="Century Gothic"/>
          <w:sz w:val="24"/>
          <w:szCs w:val="24"/>
        </w:rPr>
        <w:t>Building Security</w:t>
      </w:r>
    </w:p>
    <w:p w:rsidR="00AD119F" w:rsidRPr="008D006A" w:rsidRDefault="00AD119F" w:rsidP="00F45793">
      <w:pPr>
        <w:spacing w:after="0" w:line="360" w:lineRule="auto"/>
        <w:ind w:left="1800" w:firstLine="3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Imitative Play Strategies</w:t>
      </w:r>
    </w:p>
    <w:p w:rsidR="00AD119F" w:rsidRPr="008D006A" w:rsidRDefault="00AD119F" w:rsidP="00F45793">
      <w:pPr>
        <w:spacing w:after="0" w:line="360" w:lineRule="auto"/>
        <w:ind w:left="1440" w:firstLine="72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Use Interaction to Teach</w:t>
      </w:r>
    </w:p>
    <w:p w:rsidR="00AD119F" w:rsidRPr="008D006A" w:rsidRDefault="00AD119F" w:rsidP="00627B64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</w:p>
    <w:p w:rsidR="005A5C0B" w:rsidRDefault="005A5C0B" w:rsidP="00627B64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8D006A" w:rsidRPr="008D006A" w:rsidRDefault="00AD119F" w:rsidP="008D006A">
      <w:pPr>
        <w:spacing w:after="0" w:line="36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Day </w:t>
      </w:r>
      <w:proofErr w:type="gramStart"/>
      <w:r>
        <w:rPr>
          <w:rFonts w:ascii="Century Gothic" w:hAnsi="Century Gothic"/>
          <w:b/>
          <w:sz w:val="24"/>
          <w:szCs w:val="24"/>
          <w:highlight w:val="yellow"/>
        </w:rPr>
        <w:t>3</w:t>
      </w:r>
      <w:r w:rsidR="008D006A" w:rsidRPr="008D006A">
        <w:rPr>
          <w:rFonts w:ascii="Century Gothic" w:hAnsi="Century Gothic"/>
          <w:b/>
          <w:sz w:val="24"/>
          <w:szCs w:val="24"/>
        </w:rPr>
        <w:t xml:space="preserve">  </w:t>
      </w:r>
      <w:r>
        <w:rPr>
          <w:rFonts w:ascii="Century Gothic" w:hAnsi="Century Gothic"/>
          <w:b/>
          <w:sz w:val="24"/>
          <w:szCs w:val="24"/>
        </w:rPr>
        <w:t>IN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PERSON</w:t>
      </w:r>
      <w:r w:rsidR="006234EF">
        <w:rPr>
          <w:rFonts w:ascii="Century Gothic" w:hAnsi="Century Gothic"/>
          <w:b/>
          <w:sz w:val="24"/>
          <w:szCs w:val="24"/>
        </w:rPr>
        <w:t xml:space="preserve"> OCTOBER 4, 2023</w:t>
      </w:r>
    </w:p>
    <w:p w:rsidR="00F45793" w:rsidRPr="00AD119F" w:rsidRDefault="00F45793" w:rsidP="00F45793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8:00-8:30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One Minute Papers/Questions</w:t>
      </w:r>
    </w:p>
    <w:p w:rsidR="00627B64" w:rsidRDefault="008D006A" w:rsidP="008D006A">
      <w:pPr>
        <w:spacing w:after="0" w:line="360" w:lineRule="auto"/>
        <w:ind w:left="36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8:30-10</w:t>
      </w:r>
      <w:r w:rsidR="00F45793">
        <w:rPr>
          <w:rFonts w:ascii="Century Gothic" w:hAnsi="Century Gothic"/>
          <w:sz w:val="24"/>
          <w:szCs w:val="24"/>
        </w:rPr>
        <w:t>:00</w:t>
      </w:r>
      <w:r>
        <w:rPr>
          <w:rFonts w:ascii="Century Gothic" w:hAnsi="Century Gothic"/>
          <w:sz w:val="24"/>
          <w:szCs w:val="24"/>
        </w:rPr>
        <w:tab/>
      </w:r>
      <w:r w:rsidR="00627B64" w:rsidRPr="008D006A">
        <w:rPr>
          <w:rFonts w:ascii="Century Gothic" w:hAnsi="Century Gothic"/>
          <w:sz w:val="24"/>
          <w:szCs w:val="24"/>
        </w:rPr>
        <w:t>Communication Overview</w:t>
      </w:r>
      <w:r w:rsidR="00F45793">
        <w:rPr>
          <w:rFonts w:ascii="Century Gothic" w:hAnsi="Century Gothic"/>
          <w:sz w:val="24"/>
          <w:szCs w:val="24"/>
        </w:rPr>
        <w:t xml:space="preserve"> </w:t>
      </w:r>
      <w:r w:rsidR="00F45793">
        <w:rPr>
          <w:rFonts w:ascii="Century Gothic" w:hAnsi="Century Gothic"/>
          <w:color w:val="FF0000"/>
          <w:sz w:val="24"/>
          <w:szCs w:val="24"/>
        </w:rPr>
        <w:t>inclusive of strategies</w:t>
      </w:r>
    </w:p>
    <w:p w:rsidR="00F45793" w:rsidRPr="00F45793" w:rsidRDefault="00F45793" w:rsidP="008D006A">
      <w:pPr>
        <w:spacing w:after="0" w:line="360" w:lineRule="auto"/>
        <w:ind w:left="36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ab/>
      </w:r>
      <w:r>
        <w:rPr>
          <w:rFonts w:ascii="Century Gothic" w:hAnsi="Century Gothic"/>
          <w:color w:val="FF0000"/>
          <w:sz w:val="24"/>
          <w:szCs w:val="24"/>
        </w:rPr>
        <w:tab/>
      </w:r>
      <w:r>
        <w:rPr>
          <w:rFonts w:ascii="Century Gothic" w:hAnsi="Century Gothic"/>
          <w:color w:val="FF0000"/>
          <w:sz w:val="24"/>
          <w:szCs w:val="24"/>
        </w:rPr>
        <w:tab/>
        <w:t>Reference to Dear Colleague letter</w:t>
      </w:r>
    </w:p>
    <w:p w:rsidR="008D006A" w:rsidRDefault="008D006A" w:rsidP="008D006A">
      <w:pPr>
        <w:spacing w:after="0" w:line="360" w:lineRule="auto"/>
        <w:ind w:first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10-10:15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Break</w:t>
      </w:r>
    </w:p>
    <w:p w:rsidR="00627B64" w:rsidRPr="008D006A" w:rsidRDefault="00F45793" w:rsidP="008D006A">
      <w:pPr>
        <w:spacing w:after="0" w:line="360" w:lineRule="auto"/>
        <w:ind w:first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10:15-12:00</w:t>
      </w:r>
      <w:r>
        <w:rPr>
          <w:rFonts w:ascii="Century Gothic" w:hAnsi="Century Gothic"/>
          <w:sz w:val="24"/>
          <w:szCs w:val="24"/>
        </w:rPr>
        <w:tab/>
      </w:r>
      <w:r w:rsidR="00627B64" w:rsidRPr="008D006A">
        <w:rPr>
          <w:rFonts w:ascii="Century Gothic" w:hAnsi="Century Gothic"/>
          <w:sz w:val="24"/>
          <w:szCs w:val="24"/>
        </w:rPr>
        <w:t>Behavior as Communication</w:t>
      </w:r>
    </w:p>
    <w:p w:rsidR="00627B64" w:rsidRDefault="00F45793" w:rsidP="008D006A">
      <w:pPr>
        <w:spacing w:after="0" w:line="360" w:lineRule="auto"/>
        <w:ind w:left="1905" w:firstLine="255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Activty</w:t>
      </w:r>
      <w:proofErr w:type="spellEnd"/>
      <w:r>
        <w:rPr>
          <w:rFonts w:ascii="Century Gothic" w:hAnsi="Century Gothic"/>
          <w:sz w:val="24"/>
          <w:szCs w:val="24"/>
        </w:rPr>
        <w:t xml:space="preserve">: </w:t>
      </w:r>
      <w:r w:rsidR="00627B64" w:rsidRPr="008D006A">
        <w:rPr>
          <w:rFonts w:ascii="Century Gothic" w:hAnsi="Century Gothic"/>
          <w:sz w:val="24"/>
          <w:szCs w:val="24"/>
        </w:rPr>
        <w:t>Communication Bubble</w:t>
      </w:r>
    </w:p>
    <w:p w:rsidR="008D006A" w:rsidRDefault="008D006A" w:rsidP="00F45793">
      <w:pPr>
        <w:spacing w:after="0" w:line="360" w:lineRule="auto"/>
        <w:ind w:firstLine="465"/>
        <w:rPr>
          <w:rFonts w:ascii="Century Gothic" w:hAnsi="Century Gothic"/>
          <w:sz w:val="24"/>
          <w:szCs w:val="24"/>
        </w:rPr>
      </w:pPr>
      <w:r w:rsidRPr="00F45793">
        <w:rPr>
          <w:rFonts w:ascii="Century Gothic" w:hAnsi="Century Gothic"/>
          <w:sz w:val="24"/>
          <w:szCs w:val="24"/>
        </w:rPr>
        <w:t>12-1:00</w:t>
      </w:r>
      <w:r w:rsidRPr="00F45793">
        <w:rPr>
          <w:rFonts w:ascii="Century Gothic" w:hAnsi="Century Gothic"/>
          <w:sz w:val="24"/>
          <w:szCs w:val="24"/>
        </w:rPr>
        <w:tab/>
      </w:r>
      <w:r w:rsidRPr="00F45793">
        <w:rPr>
          <w:rFonts w:ascii="Century Gothic" w:hAnsi="Century Gothic"/>
          <w:sz w:val="24"/>
          <w:szCs w:val="24"/>
        </w:rPr>
        <w:tab/>
        <w:t>LUNCH ACTIVITY</w:t>
      </w:r>
      <w:r w:rsidRPr="008D006A">
        <w:rPr>
          <w:rFonts w:ascii="Century Gothic" w:hAnsi="Century Gothic"/>
          <w:b/>
          <w:sz w:val="24"/>
          <w:szCs w:val="24"/>
        </w:rPr>
        <w:t xml:space="preserve"> </w:t>
      </w:r>
      <w:r w:rsidRPr="008D006A">
        <w:rPr>
          <w:rFonts w:ascii="Century Gothic" w:hAnsi="Century Gothic"/>
          <w:sz w:val="24"/>
          <w:szCs w:val="24"/>
        </w:rPr>
        <w:t>Deafblind Experience/Lunch</w:t>
      </w:r>
    </w:p>
    <w:p w:rsidR="00153059" w:rsidRPr="008D006A" w:rsidRDefault="00F45793" w:rsidP="00153059">
      <w:pPr>
        <w:spacing w:after="0" w:line="360" w:lineRule="auto"/>
        <w:ind w:left="46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1:00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53059" w:rsidRPr="008D006A">
        <w:rPr>
          <w:rFonts w:ascii="Century Gothic" w:hAnsi="Century Gothic"/>
          <w:sz w:val="24"/>
          <w:szCs w:val="24"/>
        </w:rPr>
        <w:t xml:space="preserve">Communication Tools, </w:t>
      </w:r>
      <w:proofErr w:type="gramStart"/>
      <w:r w:rsidR="00153059" w:rsidRPr="008D006A">
        <w:rPr>
          <w:rFonts w:ascii="Century Gothic" w:hAnsi="Century Gothic"/>
          <w:sz w:val="24"/>
          <w:szCs w:val="24"/>
        </w:rPr>
        <w:t>AAC  (</w:t>
      </w:r>
      <w:proofErr w:type="gramEnd"/>
      <w:r w:rsidR="00153059" w:rsidRPr="008D006A">
        <w:rPr>
          <w:rFonts w:ascii="Century Gothic" w:hAnsi="Century Gothic"/>
          <w:sz w:val="24"/>
          <w:szCs w:val="24"/>
        </w:rPr>
        <w:t>Sara Couch)</w:t>
      </w:r>
    </w:p>
    <w:p w:rsidR="00153059" w:rsidRPr="008D006A" w:rsidRDefault="00153059" w:rsidP="00F45793">
      <w:pPr>
        <w:spacing w:after="0" w:line="360" w:lineRule="auto"/>
        <w:ind w:left="1905" w:firstLine="255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Communication Assessment Tools</w:t>
      </w:r>
    </w:p>
    <w:p w:rsidR="00153059" w:rsidRDefault="00153059" w:rsidP="00F45793">
      <w:pPr>
        <w:spacing w:after="0" w:line="360" w:lineRule="auto"/>
        <w:ind w:left="1650" w:firstLine="51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Activity:  Communication Matrix</w:t>
      </w:r>
    </w:p>
    <w:p w:rsidR="00F45793" w:rsidRPr="00F45793" w:rsidRDefault="00F45793" w:rsidP="00F45793">
      <w:pPr>
        <w:spacing w:after="0" w:line="360" w:lineRule="auto"/>
        <w:ind w:left="1650" w:firstLine="510"/>
        <w:rPr>
          <w:rFonts w:ascii="Century Gothic" w:hAnsi="Century Gothic"/>
          <w:color w:val="FF0000"/>
          <w:sz w:val="24"/>
          <w:szCs w:val="24"/>
        </w:rPr>
      </w:pPr>
      <w:r w:rsidRPr="00F45793">
        <w:rPr>
          <w:rFonts w:ascii="Century Gothic" w:hAnsi="Century Gothic"/>
          <w:color w:val="FF0000"/>
          <w:sz w:val="24"/>
          <w:szCs w:val="24"/>
        </w:rPr>
        <w:t>Activity: Communication Map</w:t>
      </w:r>
    </w:p>
    <w:p w:rsidR="00F45793" w:rsidRPr="008D006A" w:rsidRDefault="00F45793" w:rsidP="00F45793">
      <w:pPr>
        <w:spacing w:after="0" w:line="360" w:lineRule="auto"/>
        <w:ind w:left="1650" w:firstLine="510"/>
        <w:rPr>
          <w:rFonts w:ascii="Century Gothic" w:hAnsi="Century Gothic"/>
          <w:sz w:val="24"/>
          <w:szCs w:val="24"/>
        </w:rPr>
      </w:pPr>
      <w:r w:rsidRPr="00F45793">
        <w:rPr>
          <w:rFonts w:ascii="Century Gothic" w:hAnsi="Century Gothic"/>
          <w:color w:val="FF0000"/>
          <w:sz w:val="24"/>
          <w:szCs w:val="24"/>
        </w:rPr>
        <w:t>Activity: Communication Support Inventory</w:t>
      </w:r>
    </w:p>
    <w:p w:rsidR="00153059" w:rsidRPr="008D006A" w:rsidRDefault="00153059" w:rsidP="00153059">
      <w:pPr>
        <w:spacing w:after="0" w:line="360" w:lineRule="auto"/>
        <w:ind w:left="465"/>
        <w:rPr>
          <w:rFonts w:ascii="Century Gothic" w:hAnsi="Century Gothic"/>
          <w:sz w:val="24"/>
          <w:szCs w:val="24"/>
        </w:rPr>
      </w:pPr>
    </w:p>
    <w:p w:rsidR="00627B64" w:rsidRPr="008D006A" w:rsidRDefault="00F45793" w:rsidP="00627B64">
      <w:pPr>
        <w:spacing w:after="0" w:line="360" w:lineRule="auto"/>
        <w:ind w:left="46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3:45-4:00</w:t>
      </w:r>
      <w:r>
        <w:rPr>
          <w:rFonts w:ascii="Century Gothic" w:hAnsi="Century Gothic"/>
          <w:sz w:val="24"/>
          <w:szCs w:val="24"/>
        </w:rPr>
        <w:tab/>
      </w:r>
      <w:r w:rsidR="00627B64" w:rsidRPr="008D006A">
        <w:rPr>
          <w:rFonts w:ascii="Century Gothic" w:hAnsi="Century Gothic"/>
          <w:sz w:val="24"/>
          <w:szCs w:val="24"/>
        </w:rPr>
        <w:t>Project Core:</w:t>
      </w:r>
    </w:p>
    <w:p w:rsidR="00627B64" w:rsidRPr="008D006A" w:rsidRDefault="00627B64" w:rsidP="00F45793">
      <w:pPr>
        <w:spacing w:after="0" w:line="360" w:lineRule="auto"/>
        <w:ind w:left="216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 xml:space="preserve">Universal Core, Comp Literacy, Building Bridges, Tar Heel Reader </w:t>
      </w:r>
      <w:r w:rsidRPr="00F45793">
        <w:rPr>
          <w:rFonts w:ascii="Century Gothic" w:hAnsi="Century Gothic"/>
          <w:b/>
          <w:sz w:val="24"/>
          <w:szCs w:val="24"/>
        </w:rPr>
        <w:t>(introduction only—more in Fall PD</w:t>
      </w:r>
      <w:r w:rsidRPr="008D006A">
        <w:rPr>
          <w:rFonts w:ascii="Century Gothic" w:hAnsi="Century Gothic"/>
          <w:sz w:val="24"/>
          <w:szCs w:val="24"/>
        </w:rPr>
        <w:t>)</w:t>
      </w:r>
    </w:p>
    <w:p w:rsidR="00627B64" w:rsidRPr="008D006A" w:rsidRDefault="00627B64" w:rsidP="00627B64">
      <w:pPr>
        <w:pStyle w:val="Default"/>
        <w:ind w:left="360"/>
        <w:rPr>
          <w:rFonts w:ascii="Century Gothic" w:hAnsi="Century Gothic"/>
        </w:rPr>
      </w:pPr>
    </w:p>
    <w:p w:rsidR="00153059" w:rsidRPr="006234EF" w:rsidRDefault="00153059" w:rsidP="00153059">
      <w:pPr>
        <w:spacing w:after="0"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  <w:highlight w:val="yellow"/>
        </w:rPr>
        <w:t xml:space="preserve">Day </w:t>
      </w:r>
      <w:r w:rsidR="00AD119F">
        <w:rPr>
          <w:rFonts w:ascii="Century Gothic" w:hAnsi="Century Gothic"/>
          <w:sz w:val="24"/>
          <w:szCs w:val="24"/>
        </w:rPr>
        <w:t>4</w:t>
      </w:r>
      <w:r w:rsidR="006234EF">
        <w:rPr>
          <w:rFonts w:ascii="Century Gothic" w:hAnsi="Century Gothic"/>
          <w:sz w:val="24"/>
          <w:szCs w:val="24"/>
        </w:rPr>
        <w:t xml:space="preserve"> </w:t>
      </w:r>
      <w:r w:rsidR="006234EF">
        <w:rPr>
          <w:rFonts w:ascii="Century Gothic" w:hAnsi="Century Gothic"/>
          <w:b/>
          <w:sz w:val="24"/>
          <w:szCs w:val="24"/>
        </w:rPr>
        <w:t>OCTOBER 5, 2023</w:t>
      </w:r>
    </w:p>
    <w:p w:rsidR="00F45793" w:rsidRPr="00AD119F" w:rsidRDefault="00F45793" w:rsidP="00F45793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8:00-8:30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One Minute Papers/Questions</w:t>
      </w:r>
    </w:p>
    <w:p w:rsidR="00AD119F" w:rsidRPr="008D006A" w:rsidRDefault="00951BD4" w:rsidP="00951BD4">
      <w:pPr>
        <w:spacing w:after="0" w:line="360" w:lineRule="auto"/>
        <w:ind w:left="2160" w:hanging="21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8:30-11:00</w:t>
      </w:r>
      <w:r>
        <w:rPr>
          <w:rFonts w:ascii="Century Gothic" w:hAnsi="Century Gothic"/>
          <w:sz w:val="24"/>
          <w:szCs w:val="24"/>
        </w:rPr>
        <w:tab/>
      </w:r>
      <w:r w:rsidR="00AD119F" w:rsidRPr="008D006A">
        <w:rPr>
          <w:rFonts w:ascii="Century Gothic" w:hAnsi="Century Gothic"/>
          <w:sz w:val="24"/>
          <w:szCs w:val="24"/>
        </w:rPr>
        <w:t xml:space="preserve">Teaching Gestures with Learners Who Experience </w:t>
      </w:r>
      <w:proofErr w:type="gramStart"/>
      <w:r>
        <w:rPr>
          <w:rFonts w:ascii="Century Gothic" w:hAnsi="Century Gothic"/>
          <w:sz w:val="24"/>
          <w:szCs w:val="24"/>
        </w:rPr>
        <w:t>Deafblindness</w:t>
      </w:r>
      <w:r w:rsidR="00AD119F" w:rsidRPr="008D006A">
        <w:rPr>
          <w:rFonts w:ascii="Century Gothic" w:hAnsi="Century Gothic"/>
          <w:sz w:val="24"/>
          <w:szCs w:val="24"/>
        </w:rPr>
        <w:t xml:space="preserve">  Bashinski</w:t>
      </w:r>
      <w:proofErr w:type="gramEnd"/>
    </w:p>
    <w:p w:rsidR="00AD119F" w:rsidRPr="008D006A" w:rsidRDefault="00AD119F" w:rsidP="00F45793">
      <w:pPr>
        <w:spacing w:after="0" w:line="360" w:lineRule="auto"/>
        <w:ind w:left="1440" w:firstLine="72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Activity: Gestures Action Plan</w:t>
      </w:r>
    </w:p>
    <w:p w:rsidR="00AD119F" w:rsidRPr="008D006A" w:rsidRDefault="00AD119F" w:rsidP="00F45793">
      <w:pPr>
        <w:spacing w:after="0" w:line="360" w:lineRule="auto"/>
        <w:ind w:left="1650" w:firstLine="510"/>
        <w:rPr>
          <w:rFonts w:ascii="Century Gothic" w:hAnsi="Century Gothic"/>
          <w:sz w:val="24"/>
          <w:szCs w:val="24"/>
        </w:rPr>
      </w:pPr>
      <w:r w:rsidRPr="008D006A">
        <w:rPr>
          <w:rFonts w:ascii="Century Gothic" w:hAnsi="Century Gothic"/>
          <w:sz w:val="24"/>
          <w:szCs w:val="24"/>
        </w:rPr>
        <w:t>Activity: Expressive/Receptive Dictionary Form</w:t>
      </w:r>
    </w:p>
    <w:p w:rsidR="00F45793" w:rsidRDefault="00F45793" w:rsidP="00F45793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11:00-11:15</w:t>
      </w:r>
      <w:r>
        <w:rPr>
          <w:rFonts w:ascii="Century Gothic" w:hAnsi="Century Gothic"/>
          <w:sz w:val="24"/>
          <w:szCs w:val="24"/>
        </w:rPr>
        <w:tab/>
        <w:t xml:space="preserve">    </w:t>
      </w:r>
      <w:r>
        <w:rPr>
          <w:rFonts w:ascii="Century Gothic" w:hAnsi="Century Gothic"/>
          <w:sz w:val="24"/>
          <w:szCs w:val="24"/>
        </w:rPr>
        <w:tab/>
        <w:t>Break</w:t>
      </w:r>
    </w:p>
    <w:p w:rsidR="00951BD4" w:rsidRDefault="00F45793" w:rsidP="00F45793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11:15-12:00</w:t>
      </w:r>
      <w:r>
        <w:rPr>
          <w:rFonts w:ascii="Century Gothic" w:hAnsi="Century Gothic"/>
          <w:sz w:val="24"/>
          <w:szCs w:val="24"/>
        </w:rPr>
        <w:tab/>
        <w:t xml:space="preserve">    </w:t>
      </w:r>
      <w:r>
        <w:rPr>
          <w:rFonts w:ascii="Century Gothic" w:hAnsi="Century Gothic"/>
          <w:sz w:val="24"/>
          <w:szCs w:val="24"/>
        </w:rPr>
        <w:tab/>
      </w:r>
      <w:r w:rsidR="00AD119F" w:rsidRPr="008D006A">
        <w:rPr>
          <w:rFonts w:ascii="Century Gothic" w:hAnsi="Century Gothic"/>
          <w:sz w:val="24"/>
          <w:szCs w:val="24"/>
        </w:rPr>
        <w:t>Activity:  Motivation Assessment Scale</w:t>
      </w:r>
    </w:p>
    <w:p w:rsidR="00951BD4" w:rsidRDefault="00951BD4" w:rsidP="00F45793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12:00-1:00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Lunch (APH demo?)</w:t>
      </w:r>
    </w:p>
    <w:p w:rsidR="00951BD4" w:rsidRDefault="00951BD4" w:rsidP="00F45793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1:00-2:00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Activity: ADAMLS</w:t>
      </w:r>
    </w:p>
    <w:p w:rsidR="00951BD4" w:rsidRDefault="00951BD4" w:rsidP="00F45793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Activity: Home Talk</w:t>
      </w:r>
    </w:p>
    <w:p w:rsidR="00951BD4" w:rsidRPr="008D006A" w:rsidRDefault="00951BD4" w:rsidP="00F45793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Activity: Tactile Skills Assessment</w:t>
      </w:r>
    </w:p>
    <w:p w:rsidR="00AD119F" w:rsidRDefault="00951BD4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2:00-2:15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Break</w:t>
      </w:r>
    </w:p>
    <w:p w:rsidR="00951BD4" w:rsidRPr="008D006A" w:rsidRDefault="00951BD4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2:15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The</w:t>
      </w:r>
      <w:proofErr w:type="gramEnd"/>
      <w:r>
        <w:rPr>
          <w:rFonts w:ascii="Century Gothic" w:hAnsi="Century Gothic"/>
          <w:sz w:val="24"/>
          <w:szCs w:val="24"/>
        </w:rPr>
        <w:t xml:space="preserve"> Expanded Core Curriculum for </w:t>
      </w:r>
      <w:r w:rsidRPr="00951BD4">
        <w:rPr>
          <w:rFonts w:ascii="Century Gothic" w:hAnsi="Century Gothic"/>
          <w:sz w:val="24"/>
          <w:szCs w:val="24"/>
          <w:u w:val="single"/>
        </w:rPr>
        <w:t>DeafBlind</w:t>
      </w:r>
    </w:p>
    <w:p w:rsidR="00AD119F" w:rsidRPr="008D006A" w:rsidRDefault="00AD119F" w:rsidP="00153059">
      <w:pPr>
        <w:spacing w:after="0" w:line="360" w:lineRule="auto"/>
        <w:ind w:left="360"/>
        <w:rPr>
          <w:rFonts w:ascii="Century Gothic" w:hAnsi="Century Gothic"/>
          <w:sz w:val="24"/>
          <w:szCs w:val="24"/>
        </w:rPr>
      </w:pPr>
    </w:p>
    <w:p w:rsidR="00AC4DA7" w:rsidRDefault="00AD119F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AD119F">
        <w:rPr>
          <w:rFonts w:ascii="Century Gothic" w:hAnsi="Century Gothic"/>
          <w:sz w:val="24"/>
          <w:szCs w:val="24"/>
          <w:highlight w:val="yellow"/>
        </w:rPr>
        <w:t>DAY Five</w:t>
      </w:r>
      <w:bookmarkStart w:id="0" w:name="_GoBack"/>
      <w:r w:rsidR="00AC4DA7" w:rsidRPr="006234EF">
        <w:rPr>
          <w:rFonts w:ascii="Century Gothic" w:hAnsi="Century Gothic"/>
          <w:b/>
          <w:color w:val="000000" w:themeColor="text1"/>
          <w:sz w:val="24"/>
          <w:szCs w:val="24"/>
        </w:rPr>
        <w:t>/Half Day/End</w:t>
      </w:r>
      <w:r w:rsidR="006234EF" w:rsidRPr="006234EF">
        <w:rPr>
          <w:rFonts w:ascii="Century Gothic" w:hAnsi="Century Gothic"/>
          <w:b/>
          <w:color w:val="000000" w:themeColor="text1"/>
          <w:sz w:val="24"/>
          <w:szCs w:val="24"/>
        </w:rPr>
        <w:t xml:space="preserve"> OCTOBER 6, 2023</w:t>
      </w:r>
      <w:bookmarkEnd w:id="0"/>
    </w:p>
    <w:p w:rsidR="00F45793" w:rsidRPr="00AD119F" w:rsidRDefault="00F45793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8:00-8:30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One Minute Papers/Questions</w:t>
      </w:r>
    </w:p>
    <w:p w:rsidR="00AD119F" w:rsidRDefault="00951BD4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8:30-9:30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AD119F">
        <w:rPr>
          <w:rFonts w:ascii="Century Gothic" w:hAnsi="Century Gothic"/>
          <w:sz w:val="24"/>
          <w:szCs w:val="24"/>
        </w:rPr>
        <w:t>Deaf Culture</w:t>
      </w:r>
    </w:p>
    <w:p w:rsidR="008D006A" w:rsidRDefault="00951BD4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9:30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Intro to </w:t>
      </w:r>
      <w:r w:rsidR="005A5C0B" w:rsidRPr="008D006A">
        <w:rPr>
          <w:rFonts w:ascii="Century Gothic" w:hAnsi="Century Gothic"/>
          <w:sz w:val="24"/>
          <w:szCs w:val="24"/>
        </w:rPr>
        <w:t xml:space="preserve">Haptics/ Pro-tactile- </w:t>
      </w:r>
      <w:r>
        <w:rPr>
          <w:rFonts w:ascii="Century Gothic" w:hAnsi="Century Gothic"/>
          <w:sz w:val="24"/>
          <w:szCs w:val="24"/>
        </w:rPr>
        <w:t>/TASL</w:t>
      </w:r>
    </w:p>
    <w:p w:rsidR="008D006A" w:rsidRDefault="00951BD4" w:rsidP="00951BD4">
      <w:pPr>
        <w:spacing w:after="0" w:line="360" w:lineRule="auto"/>
        <w:ind w:left="2160" w:hanging="21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10:00</w:t>
      </w:r>
      <w:r>
        <w:rPr>
          <w:rFonts w:ascii="Century Gothic" w:hAnsi="Century Gothic"/>
          <w:sz w:val="24"/>
          <w:szCs w:val="24"/>
        </w:rPr>
        <w:tab/>
      </w:r>
      <w:r w:rsidR="005A5C0B" w:rsidRPr="008D006A">
        <w:rPr>
          <w:rFonts w:ascii="Century Gothic" w:hAnsi="Century Gothic"/>
          <w:sz w:val="24"/>
          <w:szCs w:val="24"/>
        </w:rPr>
        <w:t xml:space="preserve">Touch signals- </w:t>
      </w:r>
      <w:hyperlink r:id="rId7" w:history="1">
        <w:r w:rsidRPr="003159C5">
          <w:rPr>
            <w:rStyle w:val="Hyperlink"/>
            <w:rFonts w:ascii="Century Gothic" w:hAnsi="Century Gothic"/>
            <w:sz w:val="24"/>
            <w:szCs w:val="24"/>
          </w:rPr>
          <w:t>https://www.helenkeller.org/hks/touch-signals-terminology-signs</w:t>
        </w:r>
      </w:hyperlink>
    </w:p>
    <w:p w:rsidR="00951BD4" w:rsidRPr="008D006A" w:rsidRDefault="00951BD4" w:rsidP="00951BD4">
      <w:pPr>
        <w:spacing w:after="0" w:line="360" w:lineRule="auto"/>
        <w:ind w:left="2160" w:hanging="2160"/>
        <w:rPr>
          <w:rStyle w:val="Hyperlink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10:15</w:t>
      </w:r>
      <w:r>
        <w:rPr>
          <w:rFonts w:ascii="Century Gothic" w:hAnsi="Century Gothic"/>
          <w:sz w:val="24"/>
          <w:szCs w:val="24"/>
        </w:rPr>
        <w:tab/>
        <w:t>Break</w:t>
      </w:r>
    </w:p>
    <w:p w:rsidR="008D006A" w:rsidRPr="008D006A" w:rsidRDefault="00951BD4" w:rsidP="00951BD4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10:30-11:30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 w:rsidR="005A5C0B" w:rsidRPr="008D006A">
        <w:rPr>
          <w:rFonts w:ascii="Century Gothic" w:hAnsi="Century Gothic"/>
          <w:bCs/>
          <w:sz w:val="24"/>
          <w:szCs w:val="24"/>
        </w:rPr>
        <w:t xml:space="preserve">Orientation and Mobility </w:t>
      </w:r>
      <w:r>
        <w:rPr>
          <w:rFonts w:ascii="Century Gothic" w:hAnsi="Century Gothic"/>
          <w:bCs/>
          <w:sz w:val="24"/>
          <w:szCs w:val="24"/>
        </w:rPr>
        <w:t>for the DeafBlind</w:t>
      </w:r>
    </w:p>
    <w:p w:rsidR="005A5C0B" w:rsidRPr="008D006A" w:rsidRDefault="00AC4DA7" w:rsidP="00951BD4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11:30</w:t>
      </w:r>
      <w:r w:rsidR="00951BD4">
        <w:rPr>
          <w:rFonts w:ascii="Century Gothic" w:hAnsi="Century Gothic"/>
          <w:sz w:val="24"/>
          <w:szCs w:val="24"/>
        </w:rPr>
        <w:t>-12:30</w:t>
      </w:r>
      <w:r w:rsidR="00951BD4">
        <w:rPr>
          <w:rFonts w:ascii="Century Gothic" w:hAnsi="Century Gothic"/>
          <w:sz w:val="24"/>
          <w:szCs w:val="24"/>
        </w:rPr>
        <w:tab/>
      </w:r>
      <w:r w:rsidR="00951BD4">
        <w:rPr>
          <w:rFonts w:ascii="Century Gothic" w:hAnsi="Century Gothic"/>
          <w:sz w:val="24"/>
          <w:szCs w:val="24"/>
        </w:rPr>
        <w:tab/>
      </w:r>
      <w:r w:rsidR="005A5C0B" w:rsidRPr="008D006A">
        <w:rPr>
          <w:rFonts w:ascii="Century Gothic" w:hAnsi="Century Gothic"/>
          <w:sz w:val="24"/>
          <w:szCs w:val="24"/>
        </w:rPr>
        <w:t xml:space="preserve">What is an Intervener? </w:t>
      </w:r>
    </w:p>
    <w:p w:rsidR="005A5C0B" w:rsidRPr="008D006A" w:rsidRDefault="00951BD4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A5C0B" w:rsidRPr="008D006A">
        <w:rPr>
          <w:rFonts w:ascii="Century Gothic" w:hAnsi="Century Gothic"/>
          <w:sz w:val="24"/>
          <w:szCs w:val="24"/>
        </w:rPr>
        <w:t>Support Service Provider</w:t>
      </w:r>
    </w:p>
    <w:p w:rsidR="005A5C0B" w:rsidRDefault="00951BD4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AD119F">
        <w:rPr>
          <w:rFonts w:ascii="Century Gothic" w:hAnsi="Century Gothic"/>
          <w:sz w:val="24"/>
          <w:szCs w:val="24"/>
        </w:rPr>
        <w:t>What does an educational interpreter do?</w:t>
      </w:r>
    </w:p>
    <w:p w:rsidR="00951BD4" w:rsidRDefault="00951BD4" w:rsidP="00951BD4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Best Practices for a paraprofessional</w:t>
      </w:r>
    </w:p>
    <w:p w:rsidR="00153059" w:rsidRDefault="00153059" w:rsidP="00627B64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:rsidR="008D006A" w:rsidRDefault="008D006A" w:rsidP="00627B64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:rsidR="005A5C0B" w:rsidRPr="008D006A" w:rsidRDefault="005A5C0B" w:rsidP="00627B64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sectPr w:rsidR="005A5C0B" w:rsidRPr="008D006A" w:rsidSect="003D0EFC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AD" w:rsidRDefault="00E267AD" w:rsidP="00B47B5B">
      <w:pPr>
        <w:spacing w:after="0" w:line="240" w:lineRule="auto"/>
      </w:pPr>
      <w:r>
        <w:separator/>
      </w:r>
    </w:p>
  </w:endnote>
  <w:endnote w:type="continuationSeparator" w:id="0">
    <w:p w:rsidR="00E267AD" w:rsidRDefault="00E267AD" w:rsidP="00B4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AD" w:rsidRDefault="00E267AD" w:rsidP="00B47B5B">
      <w:pPr>
        <w:spacing w:after="0" w:line="240" w:lineRule="auto"/>
      </w:pPr>
      <w:r>
        <w:separator/>
      </w:r>
    </w:p>
  </w:footnote>
  <w:footnote w:type="continuationSeparator" w:id="0">
    <w:p w:rsidR="00E267AD" w:rsidRDefault="00E267AD" w:rsidP="00B4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5B" w:rsidRDefault="00FB6120" w:rsidP="00FB6120">
    <w:pPr>
      <w:pStyle w:val="Header"/>
      <w:jc w:val="both"/>
    </w:pPr>
    <w:r w:rsidRPr="00BC62DD">
      <w:rPr>
        <w:rFonts w:ascii="Calibri" w:hAnsi="Calibri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-1905</wp:posOffset>
          </wp:positionV>
          <wp:extent cx="438150" cy="386326"/>
          <wp:effectExtent l="0" t="0" r="0" b="0"/>
          <wp:wrapNone/>
          <wp:docPr id="13" name="Picture 13" descr="DBTAP logo filled USE 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BTAP logo filled USE 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8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989"/>
    <w:multiLevelType w:val="hybridMultilevel"/>
    <w:tmpl w:val="F49C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8B6"/>
    <w:multiLevelType w:val="hybridMultilevel"/>
    <w:tmpl w:val="AE9E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6726"/>
    <w:multiLevelType w:val="hybridMultilevel"/>
    <w:tmpl w:val="D916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CF6"/>
    <w:multiLevelType w:val="hybridMultilevel"/>
    <w:tmpl w:val="C2C4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5BB7"/>
    <w:multiLevelType w:val="hybridMultilevel"/>
    <w:tmpl w:val="A1548A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30AE7"/>
    <w:multiLevelType w:val="hybridMultilevel"/>
    <w:tmpl w:val="6F5A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B7E61"/>
    <w:multiLevelType w:val="hybridMultilevel"/>
    <w:tmpl w:val="F8C079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53E3B65"/>
    <w:multiLevelType w:val="hybridMultilevel"/>
    <w:tmpl w:val="7250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626D"/>
    <w:multiLevelType w:val="hybridMultilevel"/>
    <w:tmpl w:val="560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A31D7"/>
    <w:multiLevelType w:val="hybridMultilevel"/>
    <w:tmpl w:val="A02E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24761"/>
    <w:multiLevelType w:val="hybridMultilevel"/>
    <w:tmpl w:val="193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3188"/>
    <w:multiLevelType w:val="hybridMultilevel"/>
    <w:tmpl w:val="B644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1633B"/>
    <w:multiLevelType w:val="hybridMultilevel"/>
    <w:tmpl w:val="376E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03563"/>
    <w:rsid w:val="00106E67"/>
    <w:rsid w:val="00153059"/>
    <w:rsid w:val="0018458D"/>
    <w:rsid w:val="00196823"/>
    <w:rsid w:val="001C0D10"/>
    <w:rsid w:val="001C1320"/>
    <w:rsid w:val="001C70CB"/>
    <w:rsid w:val="00205337"/>
    <w:rsid w:val="002A73EC"/>
    <w:rsid w:val="003A27BA"/>
    <w:rsid w:val="003D0EFC"/>
    <w:rsid w:val="00421A08"/>
    <w:rsid w:val="00452B9E"/>
    <w:rsid w:val="004606BD"/>
    <w:rsid w:val="004B2F90"/>
    <w:rsid w:val="005A5C0B"/>
    <w:rsid w:val="005C6F88"/>
    <w:rsid w:val="005E19B4"/>
    <w:rsid w:val="005F5579"/>
    <w:rsid w:val="00616151"/>
    <w:rsid w:val="006234EF"/>
    <w:rsid w:val="00627B64"/>
    <w:rsid w:val="00681ADF"/>
    <w:rsid w:val="00752A96"/>
    <w:rsid w:val="00824B47"/>
    <w:rsid w:val="00851AB7"/>
    <w:rsid w:val="008526EF"/>
    <w:rsid w:val="008A1A84"/>
    <w:rsid w:val="008D006A"/>
    <w:rsid w:val="0091460B"/>
    <w:rsid w:val="00951BD4"/>
    <w:rsid w:val="0098650C"/>
    <w:rsid w:val="009C65B1"/>
    <w:rsid w:val="009C6902"/>
    <w:rsid w:val="009F2F95"/>
    <w:rsid w:val="00A82A5B"/>
    <w:rsid w:val="00A848F9"/>
    <w:rsid w:val="00AC4DA7"/>
    <w:rsid w:val="00AD119F"/>
    <w:rsid w:val="00B02B46"/>
    <w:rsid w:val="00B22E7D"/>
    <w:rsid w:val="00B47B5B"/>
    <w:rsid w:val="00B741AD"/>
    <w:rsid w:val="00BC38CA"/>
    <w:rsid w:val="00BE6370"/>
    <w:rsid w:val="00C00B94"/>
    <w:rsid w:val="00C1623B"/>
    <w:rsid w:val="00C35C21"/>
    <w:rsid w:val="00D10277"/>
    <w:rsid w:val="00D35138"/>
    <w:rsid w:val="00D55931"/>
    <w:rsid w:val="00E267AD"/>
    <w:rsid w:val="00EB14D7"/>
    <w:rsid w:val="00F00A85"/>
    <w:rsid w:val="00F45793"/>
    <w:rsid w:val="00FB52AC"/>
    <w:rsid w:val="00FB6120"/>
    <w:rsid w:val="00FD74A8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6106A8"/>
  <w15:chartTrackingRefBased/>
  <w15:docId w15:val="{3CB35C70-DA9C-4B85-A19A-11D76E1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5B"/>
  </w:style>
  <w:style w:type="paragraph" w:styleId="Footer">
    <w:name w:val="footer"/>
    <w:basedOn w:val="Normal"/>
    <w:link w:val="FooterChar"/>
    <w:uiPriority w:val="99"/>
    <w:unhideWhenUsed/>
    <w:rsid w:val="00B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5B"/>
  </w:style>
  <w:style w:type="paragraph" w:styleId="BalloonText">
    <w:name w:val="Balloon Text"/>
    <w:basedOn w:val="Normal"/>
    <w:link w:val="BalloonTextChar"/>
    <w:uiPriority w:val="99"/>
    <w:semiHidden/>
    <w:unhideWhenUsed/>
    <w:rsid w:val="00BC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6EF"/>
    <w:rPr>
      <w:color w:val="0000FF"/>
      <w:u w:val="single"/>
    </w:rPr>
  </w:style>
  <w:style w:type="paragraph" w:customStyle="1" w:styleId="Default">
    <w:name w:val="Default"/>
    <w:rsid w:val="00627B6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lenkeller.org/hks/touch-signals-terminology-sig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Megan</dc:creator>
  <cp:keywords/>
  <dc:description/>
  <cp:lastModifiedBy>Herder, Jane</cp:lastModifiedBy>
  <cp:revision>2</cp:revision>
  <cp:lastPrinted>2023-04-13T20:46:00Z</cp:lastPrinted>
  <dcterms:created xsi:type="dcterms:W3CDTF">2023-04-26T17:56:00Z</dcterms:created>
  <dcterms:modified xsi:type="dcterms:W3CDTF">2023-04-26T17:56:00Z</dcterms:modified>
</cp:coreProperties>
</file>